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C1" w:rsidRDefault="008579C1" w:rsidP="008579C1">
      <w:pPr>
        <w:pStyle w:val="Default"/>
        <w:jc w:val="both"/>
        <w:rPr>
          <w:sz w:val="22"/>
          <w:szCs w:val="22"/>
        </w:rPr>
      </w:pPr>
    </w:p>
    <w:p w:rsidR="00D7382A" w:rsidRDefault="00D7382A" w:rsidP="008579C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Proforma for submission of proposal to organize National/International Conference/ Workshop/ Short Term Course/ Expert lectures etc. </w:t>
      </w:r>
    </w:p>
    <w:p w:rsidR="00D7382A" w:rsidRDefault="00D7382A" w:rsidP="008579C1">
      <w:pPr>
        <w:pStyle w:val="Default"/>
        <w:jc w:val="both"/>
        <w:rPr>
          <w:sz w:val="22"/>
          <w:szCs w:val="22"/>
        </w:rPr>
      </w:pPr>
    </w:p>
    <w:p w:rsidR="00651F19" w:rsidRDefault="00D7382A" w:rsidP="008579C1">
      <w:pPr>
        <w:spacing w:line="240" w:lineRule="auto"/>
        <w:jc w:val="both"/>
      </w:pPr>
      <w:r>
        <w:t>The Scheme intends to promote high standards in Technical Education by way of extending opportunities to the academicians, students and working professionals by providing a forum for sharing their knowledge, experiences, innovations and inventions. Preference shall be given to topics of interdisciplinary nature, emerging and thrust areas in Technical Education.</w:t>
      </w:r>
    </w:p>
    <w:p w:rsidR="00D7382A" w:rsidRDefault="00576077" w:rsidP="008579C1">
      <w:pPr>
        <w:pStyle w:val="Default"/>
      </w:pPr>
      <w:r w:rsidRPr="00576077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pt;margin-top:2pt;width:454.5pt;height:0;z-index:251658240" o:connectortype="straight"/>
        </w:pict>
      </w:r>
    </w:p>
    <w:p w:rsidR="00D7382A" w:rsidRDefault="00D7382A" w:rsidP="008579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Name of the Department: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Name of the Person: </w:t>
      </w:r>
    </w:p>
    <w:p w:rsidR="00D7382A" w:rsidRDefault="00D7382A" w:rsidP="008579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Father/Husband 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of Birth (DD/MM/YYYY): </w:t>
      </w:r>
    </w:p>
    <w:p w:rsidR="00D7382A" w:rsidRDefault="00D7382A" w:rsidP="008579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Aadhaar Numbers: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PAN Number: </w:t>
      </w:r>
    </w:p>
    <w:p w:rsidR="00D7382A" w:rsidRDefault="00D7382A" w:rsidP="008579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Address1: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City: </w:t>
      </w:r>
    </w:p>
    <w:p w:rsidR="00D7382A" w:rsidRDefault="00D7382A" w:rsidP="008579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District: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State: </w:t>
      </w:r>
    </w:p>
    <w:p w:rsidR="00D7382A" w:rsidRDefault="00D7382A" w:rsidP="008579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Pin Code: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Country: </w:t>
      </w:r>
    </w:p>
    <w:p w:rsidR="00D7382A" w:rsidRDefault="00D7382A" w:rsidP="008579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Mobile No: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Email: </w:t>
      </w:r>
    </w:p>
    <w:p w:rsidR="00D7382A" w:rsidRDefault="00D7382A" w:rsidP="008579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Bank 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Account No: </w:t>
      </w:r>
    </w:p>
    <w:p w:rsidR="00D7382A" w:rsidRDefault="00D7382A" w:rsidP="008579C1">
      <w:pPr>
        <w:spacing w:line="480" w:lineRule="auto"/>
        <w:jc w:val="both"/>
      </w:pPr>
      <w:r>
        <w:t>IFSC Code:</w:t>
      </w:r>
    </w:p>
    <w:p w:rsidR="008579C1" w:rsidRDefault="00576077" w:rsidP="008579C1">
      <w:pPr>
        <w:pStyle w:val="Default"/>
      </w:pPr>
      <w:r w:rsidRPr="00576077">
        <w:rPr>
          <w:noProof/>
          <w:lang w:eastAsia="en-IN"/>
        </w:rPr>
        <w:pict>
          <v:shape id="_x0000_s1027" type="#_x0000_t32" style="position:absolute;margin-left:-2.25pt;margin-top:7.6pt;width:454.5pt;height:0;z-index:251659264" o:connectortype="straight"/>
        </w:pict>
      </w:r>
    </w:p>
    <w:p w:rsidR="008579C1" w:rsidRDefault="008579C1" w:rsidP="008579C1">
      <w:pPr>
        <w:spacing w:line="240" w:lineRule="auto"/>
        <w:jc w:val="both"/>
      </w:pPr>
      <w:r>
        <w:t>Title of the National/International Conference/ Workshop/ Short Term Course etc:</w:t>
      </w:r>
    </w:p>
    <w:p w:rsidR="008579C1" w:rsidRDefault="00576077" w:rsidP="008579C1">
      <w:pPr>
        <w:spacing w:line="240" w:lineRule="auto"/>
        <w:ind w:firstLine="720"/>
      </w:pPr>
      <w:r w:rsidRPr="00576077">
        <w:rPr>
          <w:noProof/>
          <w:lang w:eastAsia="en-IN"/>
        </w:rPr>
        <w:pict>
          <v:shape id="_x0000_s1028" type="#_x0000_t32" style="position:absolute;left:0;text-align:left;margin-left:-2.25pt;margin-top:19.8pt;width:454.5pt;height:0;z-index:251660288" o:connectortype="straight"/>
        </w:pict>
      </w:r>
    </w:p>
    <w:p w:rsidR="008579C1" w:rsidRDefault="008579C1" w:rsidP="008579C1">
      <w:pPr>
        <w:spacing w:line="240" w:lineRule="auto"/>
      </w:pPr>
      <w:r>
        <w:t>Date (s) of the National/International Conference/ Workshop/ Short Term Course etc:</w:t>
      </w:r>
    </w:p>
    <w:p w:rsidR="008579C1" w:rsidRDefault="00576077" w:rsidP="008579C1">
      <w:pPr>
        <w:spacing w:line="240" w:lineRule="auto"/>
      </w:pPr>
      <w:r w:rsidRPr="00576077">
        <w:rPr>
          <w:noProof/>
          <w:lang w:eastAsia="en-IN"/>
        </w:rPr>
        <w:pict>
          <v:shape id="_x0000_s1029" type="#_x0000_t32" style="position:absolute;margin-left:-2.25pt;margin-top:17.65pt;width:454.5pt;height:0;z-index:251661312" o:connectortype="straight"/>
        </w:pict>
      </w:r>
    </w:p>
    <w:p w:rsidR="008579C1" w:rsidRDefault="008579C1" w:rsidP="008579C1">
      <w:pPr>
        <w:tabs>
          <w:tab w:val="left" w:pos="2790"/>
        </w:tabs>
        <w:spacing w:line="240" w:lineRule="auto"/>
      </w:pPr>
      <w:r>
        <w:t>Name(s) of the Principal Coordinator:</w:t>
      </w:r>
    </w:p>
    <w:p w:rsidR="008579C1" w:rsidRDefault="00576077" w:rsidP="008579C1">
      <w:pPr>
        <w:tabs>
          <w:tab w:val="left" w:pos="2790"/>
        </w:tabs>
        <w:spacing w:line="240" w:lineRule="auto"/>
      </w:pPr>
      <w:r w:rsidRPr="00576077">
        <w:rPr>
          <w:noProof/>
          <w:lang w:eastAsia="en-IN"/>
        </w:rPr>
        <w:pict>
          <v:shape id="_x0000_s1030" type="#_x0000_t32" style="position:absolute;margin-left:-2.25pt;margin-top:18.05pt;width:454.5pt;height:0;z-index:251662336" o:connectortype="straight"/>
        </w:pict>
      </w:r>
    </w:p>
    <w:p w:rsidR="008579C1" w:rsidRDefault="008579C1" w:rsidP="008579C1">
      <w:pPr>
        <w:tabs>
          <w:tab w:val="left" w:pos="2790"/>
        </w:tabs>
        <w:spacing w:line="240" w:lineRule="auto"/>
      </w:pPr>
      <w:r>
        <w:t>Email ID: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Mobile Number:</w:t>
      </w:r>
    </w:p>
    <w:p w:rsidR="008579C1" w:rsidRDefault="00576077" w:rsidP="008579C1">
      <w:pPr>
        <w:tabs>
          <w:tab w:val="left" w:pos="2790"/>
        </w:tabs>
        <w:spacing w:line="240" w:lineRule="auto"/>
      </w:pPr>
      <w:r w:rsidRPr="00576077">
        <w:rPr>
          <w:noProof/>
          <w:lang w:eastAsia="en-IN"/>
        </w:rPr>
        <w:pict>
          <v:shape id="_x0000_s1031" type="#_x0000_t32" style="position:absolute;margin-left:-2.25pt;margin-top:19.95pt;width:454.5pt;height:0;z-index:251663360" o:connectortype="straight"/>
        </w:pict>
      </w:r>
    </w:p>
    <w:p w:rsidR="008579C1" w:rsidRDefault="00576077" w:rsidP="008579C1">
      <w:pPr>
        <w:tabs>
          <w:tab w:val="left" w:pos="2790"/>
        </w:tabs>
        <w:spacing w:line="240" w:lineRule="auto"/>
      </w:pPr>
      <w:r w:rsidRPr="00576077">
        <w:rPr>
          <w:noProof/>
          <w:lang w:eastAsia="en-IN"/>
        </w:rPr>
        <w:pict>
          <v:shape id="_x0000_s1032" type="#_x0000_t32" style="position:absolute;margin-left:-1.5pt;margin-top:43.75pt;width:454.5pt;height:0;z-index:251664384" o:connectortype="straight"/>
        </w:pict>
      </w:r>
      <w:r w:rsidR="008579C1">
        <w:t>Technical Field of proposal:</w:t>
      </w:r>
    </w:p>
    <w:p w:rsidR="008579C1" w:rsidRDefault="008579C1" w:rsidP="008579C1"/>
    <w:p w:rsidR="008579C1" w:rsidRDefault="00576077" w:rsidP="008579C1">
      <w:pPr>
        <w:tabs>
          <w:tab w:val="left" w:pos="1080"/>
        </w:tabs>
      </w:pPr>
      <w:r w:rsidRPr="00576077">
        <w:rPr>
          <w:noProof/>
          <w:lang w:eastAsia="en-IN"/>
        </w:rPr>
        <w:pict>
          <v:shape id="_x0000_s1033" type="#_x0000_t32" style="position:absolute;margin-left:-1.5pt;margin-top:45.1pt;width:454.5pt;height:0;z-index:251665408" o:connectortype="straight"/>
        </w:pict>
      </w:r>
      <w:r w:rsidR="008579C1">
        <w:t>Category of Conference/ Workshop/ Short Term Course:</w:t>
      </w:r>
    </w:p>
    <w:p w:rsidR="008579C1" w:rsidRDefault="008579C1" w:rsidP="008579C1">
      <w:pPr>
        <w:tabs>
          <w:tab w:val="left" w:pos="1080"/>
        </w:tabs>
      </w:pPr>
    </w:p>
    <w:p w:rsidR="008579C1" w:rsidRDefault="008579C1" w:rsidP="008579C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Key Activity-2 (2.1 – a) Faculty &amp; Staff Development for improved competence based on TNA In-house subject area Training Programs/ Workshops/ Seminars/ Conferences, Continuing Education Programmes (CEPs) and Short Term Course etc. </w:t>
      </w:r>
    </w:p>
    <w:p w:rsidR="008579C1" w:rsidRDefault="008579C1" w:rsidP="008579C1">
      <w:pPr>
        <w:pStyle w:val="Default"/>
        <w:jc w:val="both"/>
        <w:rPr>
          <w:sz w:val="22"/>
          <w:szCs w:val="22"/>
        </w:rPr>
      </w:pPr>
    </w:p>
    <w:p w:rsidR="008579C1" w:rsidRDefault="008579C1" w:rsidP="008579C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Key Activity- 2 (2.1 – b) Enhancement of R &amp; D and Institutional Consultancy Activities Organizing Conferences, Seminars and expert lectures in the thrust area of the research group for R &amp; D Topics. </w:t>
      </w:r>
    </w:p>
    <w:p w:rsidR="008579C1" w:rsidRDefault="008579C1" w:rsidP="008579C1">
      <w:pPr>
        <w:pStyle w:val="Default"/>
        <w:jc w:val="both"/>
        <w:rPr>
          <w:sz w:val="22"/>
          <w:szCs w:val="22"/>
        </w:rPr>
      </w:pPr>
    </w:p>
    <w:p w:rsidR="008579C1" w:rsidRDefault="008579C1" w:rsidP="008579C1">
      <w:pPr>
        <w:tabs>
          <w:tab w:val="left" w:pos="1080"/>
        </w:tabs>
        <w:jc w:val="both"/>
      </w:pPr>
      <w:r>
        <w:t>Key Activity- 2 (2.2 – a) Enhanced Interaction with Industry Short Term Programs with industry, Curriculum Development Workshops, Finishing school to improve employability, Industrial tours, Industry-Institute Interaction (Industry Expert Lectures) etc.</w:t>
      </w:r>
    </w:p>
    <w:p w:rsidR="008579C1" w:rsidRDefault="008579C1" w:rsidP="008579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(Please tick the category) </w:t>
      </w:r>
    </w:p>
    <w:p w:rsidR="008579C1" w:rsidRDefault="00576077" w:rsidP="008579C1">
      <w:pPr>
        <w:pStyle w:val="Default"/>
        <w:rPr>
          <w:sz w:val="22"/>
          <w:szCs w:val="22"/>
        </w:rPr>
      </w:pPr>
      <w:r w:rsidRPr="00576077">
        <w:rPr>
          <w:noProof/>
          <w:sz w:val="22"/>
          <w:szCs w:val="22"/>
          <w:lang w:eastAsia="en-IN"/>
        </w:rPr>
        <w:pict>
          <v:shape id="_x0000_s1034" type="#_x0000_t32" style="position:absolute;margin-left:-.75pt;margin-top:6.3pt;width:454.5pt;height:0;z-index:251666432" o:connectortype="straight"/>
        </w:pict>
      </w:r>
    </w:p>
    <w:p w:rsidR="008579C1" w:rsidRDefault="008579C1" w:rsidP="008579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Objective and target audience </w:t>
      </w:r>
    </w:p>
    <w:p w:rsidR="008579C1" w:rsidRDefault="008579C1" w:rsidP="008579C1">
      <w:pPr>
        <w:pStyle w:val="Default"/>
        <w:rPr>
          <w:sz w:val="22"/>
          <w:szCs w:val="22"/>
        </w:rPr>
      </w:pPr>
    </w:p>
    <w:p w:rsidR="008579C1" w:rsidRDefault="008579C1" w:rsidP="008579C1">
      <w:pPr>
        <w:pStyle w:val="Default"/>
        <w:rPr>
          <w:sz w:val="22"/>
          <w:szCs w:val="22"/>
        </w:rPr>
      </w:pPr>
    </w:p>
    <w:p w:rsidR="008579C1" w:rsidRDefault="008579C1" w:rsidP="008579C1">
      <w:pPr>
        <w:tabs>
          <w:tab w:val="left" w:pos="1080"/>
        </w:tabs>
        <w:jc w:val="both"/>
      </w:pPr>
      <w:r>
        <w:t>National/International Conference/ Workshop/ Short Term Course Impact- Expected outcome-academic / social / commercial</w:t>
      </w:r>
    </w:p>
    <w:p w:rsidR="00525CED" w:rsidRDefault="00525CED" w:rsidP="008579C1">
      <w:pPr>
        <w:tabs>
          <w:tab w:val="left" w:pos="1080"/>
        </w:tabs>
        <w:jc w:val="both"/>
      </w:pPr>
    </w:p>
    <w:p w:rsidR="00525CED" w:rsidRDefault="00525CED" w:rsidP="008579C1">
      <w:pPr>
        <w:tabs>
          <w:tab w:val="left" w:pos="1080"/>
        </w:tabs>
        <w:jc w:val="both"/>
      </w:pPr>
      <w:r>
        <w:t>Programme details:</w:t>
      </w:r>
    </w:p>
    <w:tbl>
      <w:tblPr>
        <w:tblStyle w:val="TableGrid"/>
        <w:tblW w:w="0" w:type="auto"/>
        <w:tblLook w:val="04A0"/>
      </w:tblPr>
      <w:tblGrid>
        <w:gridCol w:w="1928"/>
        <w:gridCol w:w="1903"/>
        <w:gridCol w:w="5349"/>
      </w:tblGrid>
      <w:tr w:rsidR="00525CED" w:rsidTr="00525CED">
        <w:tc>
          <w:tcPr>
            <w:tcW w:w="1928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  <w:r>
              <w:t>Date</w:t>
            </w:r>
          </w:p>
        </w:tc>
        <w:tc>
          <w:tcPr>
            <w:tcW w:w="1903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  <w:r>
              <w:t>Time</w:t>
            </w:r>
          </w:p>
        </w:tc>
        <w:tc>
          <w:tcPr>
            <w:tcW w:w="5349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  <w:r>
              <w:t>Activity</w:t>
            </w:r>
          </w:p>
        </w:tc>
      </w:tr>
      <w:tr w:rsidR="00525CED" w:rsidTr="00525CED">
        <w:tc>
          <w:tcPr>
            <w:tcW w:w="1928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</w:p>
        </w:tc>
        <w:tc>
          <w:tcPr>
            <w:tcW w:w="1903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</w:p>
        </w:tc>
        <w:tc>
          <w:tcPr>
            <w:tcW w:w="5349" w:type="dxa"/>
          </w:tcPr>
          <w:p w:rsidR="00525CED" w:rsidRDefault="00525CED" w:rsidP="00525CE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Lecture by / Demonstration / Industry visit / Poster presentation/ other </w:t>
            </w:r>
          </w:p>
          <w:p w:rsidR="00525CED" w:rsidRDefault="00525CED" w:rsidP="008579C1">
            <w:pPr>
              <w:tabs>
                <w:tab w:val="left" w:pos="1080"/>
              </w:tabs>
              <w:jc w:val="both"/>
            </w:pPr>
          </w:p>
        </w:tc>
      </w:tr>
      <w:tr w:rsidR="00525CED" w:rsidTr="00525CED">
        <w:tc>
          <w:tcPr>
            <w:tcW w:w="1928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</w:p>
        </w:tc>
        <w:tc>
          <w:tcPr>
            <w:tcW w:w="1903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</w:p>
        </w:tc>
        <w:tc>
          <w:tcPr>
            <w:tcW w:w="5349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</w:p>
        </w:tc>
      </w:tr>
      <w:tr w:rsidR="00525CED" w:rsidTr="00525CED">
        <w:tc>
          <w:tcPr>
            <w:tcW w:w="1928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</w:p>
        </w:tc>
        <w:tc>
          <w:tcPr>
            <w:tcW w:w="1903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</w:p>
        </w:tc>
        <w:tc>
          <w:tcPr>
            <w:tcW w:w="5349" w:type="dxa"/>
          </w:tcPr>
          <w:p w:rsidR="00525CED" w:rsidRDefault="00525CED" w:rsidP="008579C1">
            <w:pPr>
              <w:tabs>
                <w:tab w:val="left" w:pos="1080"/>
              </w:tabs>
              <w:jc w:val="both"/>
            </w:pPr>
          </w:p>
        </w:tc>
      </w:tr>
    </w:tbl>
    <w:p w:rsidR="00525CED" w:rsidRPr="008579C1" w:rsidRDefault="00525CED" w:rsidP="008579C1">
      <w:pPr>
        <w:tabs>
          <w:tab w:val="left" w:pos="1080"/>
        </w:tabs>
        <w:jc w:val="both"/>
      </w:pPr>
    </w:p>
    <w:sectPr w:rsidR="00525CED" w:rsidRPr="008579C1" w:rsidSect="00D7382A">
      <w:headerReference w:type="default" r:id="rId6"/>
      <w:pgSz w:w="11906" w:h="16838"/>
      <w:pgMar w:top="19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C8" w:rsidRDefault="00B507C8" w:rsidP="00D7382A">
      <w:pPr>
        <w:spacing w:after="0" w:line="240" w:lineRule="auto"/>
      </w:pPr>
      <w:r>
        <w:separator/>
      </w:r>
    </w:p>
  </w:endnote>
  <w:endnote w:type="continuationSeparator" w:id="1">
    <w:p w:rsidR="00B507C8" w:rsidRDefault="00B507C8" w:rsidP="00D7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C8" w:rsidRDefault="00B507C8" w:rsidP="00D7382A">
      <w:pPr>
        <w:spacing w:after="0" w:line="240" w:lineRule="auto"/>
      </w:pPr>
      <w:r>
        <w:separator/>
      </w:r>
    </w:p>
  </w:footnote>
  <w:footnote w:type="continuationSeparator" w:id="1">
    <w:p w:rsidR="00B507C8" w:rsidRDefault="00B507C8" w:rsidP="00D7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2A" w:rsidRPr="007B4435" w:rsidRDefault="00D7382A" w:rsidP="00D7382A">
    <w:pPr>
      <w:pStyle w:val="Header"/>
      <w:tabs>
        <w:tab w:val="clear" w:pos="4513"/>
        <w:tab w:val="clear" w:pos="9026"/>
        <w:tab w:val="left" w:pos="1620"/>
      </w:tabs>
      <w:spacing w:line="276" w:lineRule="auto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 w:rsidRPr="007B4435">
      <w:rPr>
        <w:rFonts w:ascii="Arial" w:hAnsi="Arial" w:cs="Arial"/>
        <w:b/>
        <w:sz w:val="26"/>
        <w:szCs w:val="26"/>
      </w:rPr>
      <w:t>GOVERNMENT COLLEGE OF ENGINEERING, KEONJHAR</w:t>
    </w:r>
  </w:p>
  <w:p w:rsidR="00D7382A" w:rsidRPr="007B4435" w:rsidRDefault="00D7382A" w:rsidP="00D7382A">
    <w:pPr>
      <w:pStyle w:val="Header"/>
      <w:tabs>
        <w:tab w:val="clear" w:pos="4513"/>
        <w:tab w:val="clear" w:pos="9026"/>
        <w:tab w:val="left" w:pos="1620"/>
      </w:tabs>
      <w:spacing w:line="276" w:lineRule="auto"/>
      <w:rPr>
        <w:rFonts w:ascii="Arial" w:hAnsi="Arial" w:cs="Arial"/>
        <w:b/>
        <w:sz w:val="30"/>
        <w:szCs w:val="30"/>
      </w:rPr>
    </w:pPr>
    <w:r>
      <w:rPr>
        <w:rFonts w:cstheme="minorHAnsi"/>
        <w:b/>
        <w:sz w:val="30"/>
      </w:rPr>
      <w:t xml:space="preserve">                    </w:t>
    </w:r>
    <w:r w:rsidRPr="007B4435">
      <w:rPr>
        <w:rFonts w:ascii="Arial" w:hAnsi="Arial" w:cs="Arial"/>
        <w:b/>
        <w:sz w:val="30"/>
        <w:szCs w:val="30"/>
      </w:rPr>
      <w:t>Technical Education Quality Improvement Program-III</w:t>
    </w:r>
  </w:p>
  <w:p w:rsidR="00D7382A" w:rsidRDefault="00D7382A">
    <w:pPr>
      <w:pStyle w:val="Header"/>
    </w:pPr>
    <w:r w:rsidRPr="00D7382A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-409575</wp:posOffset>
          </wp:positionH>
          <wp:positionV relativeFrom="page">
            <wp:posOffset>152400</wp:posOffset>
          </wp:positionV>
          <wp:extent cx="1085850" cy="990600"/>
          <wp:effectExtent l="19050" t="0" r="0" b="0"/>
          <wp:wrapTight wrapText="bothSides">
            <wp:wrapPolygon edited="0">
              <wp:start x="9474" y="0"/>
              <wp:lineTo x="6821" y="415"/>
              <wp:lineTo x="1895" y="4569"/>
              <wp:lineTo x="1895" y="6646"/>
              <wp:lineTo x="-379" y="9138"/>
              <wp:lineTo x="-379" y="13292"/>
              <wp:lineTo x="3789" y="19938"/>
              <wp:lineTo x="6821" y="21185"/>
              <wp:lineTo x="7200" y="21185"/>
              <wp:lineTo x="14400" y="21185"/>
              <wp:lineTo x="14779" y="21185"/>
              <wp:lineTo x="17053" y="19938"/>
              <wp:lineTo x="17811" y="19938"/>
              <wp:lineTo x="21600" y="14538"/>
              <wp:lineTo x="21600" y="9138"/>
              <wp:lineTo x="19705" y="6646"/>
              <wp:lineTo x="20084" y="4985"/>
              <wp:lineTo x="14400" y="415"/>
              <wp:lineTo x="12126" y="0"/>
              <wp:lineTo x="9474" y="0"/>
            </wp:wrapPolygon>
          </wp:wrapTight>
          <wp:docPr id="2" name="Picture 1" descr="C:\Users\Satyabrata\AppData\Local\Microsoft\Windows\INetCacheContent.Word\college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yabrata\AppData\Local\Microsoft\Windows\INetCacheContent.Word\college 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7382A" w:rsidRDefault="00D738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82A"/>
    <w:rsid w:val="001059BA"/>
    <w:rsid w:val="0043057C"/>
    <w:rsid w:val="00525CED"/>
    <w:rsid w:val="00576077"/>
    <w:rsid w:val="00651F19"/>
    <w:rsid w:val="008579C1"/>
    <w:rsid w:val="00B507C8"/>
    <w:rsid w:val="00D7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1"/>
        <o:r id="V:Rule13" type="connector" idref="#_x0000_s1030"/>
        <o:r id="V:Rule14" type="connector" idref="#_x0000_s1028"/>
        <o:r id="V:Rule15" type="connector" idref="#_x0000_s1029"/>
        <o:r id="V:Rule16" type="connector" idref="#_x0000_s1034"/>
        <o:r id="V:Rule17" type="connector" idref="#_x0000_s1032"/>
        <o:r id="V:Rule1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82A"/>
  </w:style>
  <w:style w:type="paragraph" w:styleId="Footer">
    <w:name w:val="footer"/>
    <w:basedOn w:val="Normal"/>
    <w:link w:val="FooterChar"/>
    <w:uiPriority w:val="99"/>
    <w:semiHidden/>
    <w:unhideWhenUsed/>
    <w:rsid w:val="00D7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82A"/>
  </w:style>
  <w:style w:type="paragraph" w:styleId="BalloonText">
    <w:name w:val="Balloon Text"/>
    <w:basedOn w:val="Normal"/>
    <w:link w:val="BalloonTextChar"/>
    <w:uiPriority w:val="99"/>
    <w:semiHidden/>
    <w:unhideWhenUsed/>
    <w:rsid w:val="00D7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3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25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HODCSE</dc:creator>
  <cp:lastModifiedBy>ABM</cp:lastModifiedBy>
  <cp:revision>2</cp:revision>
  <dcterms:created xsi:type="dcterms:W3CDTF">2018-07-25T12:49:00Z</dcterms:created>
  <dcterms:modified xsi:type="dcterms:W3CDTF">2018-07-25T12:49:00Z</dcterms:modified>
</cp:coreProperties>
</file>